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F8BDD" w14:textId="77777777" w:rsidR="00E556FB" w:rsidRPr="00790E6C" w:rsidRDefault="00E556FB" w:rsidP="00E556FB">
      <w:pPr>
        <w:rPr>
          <w:rFonts w:eastAsia="Times New Roman"/>
          <w:color w:val="0070C0"/>
          <w:sz w:val="40"/>
          <w:szCs w:val="40"/>
        </w:rPr>
      </w:pPr>
      <w:r w:rsidRPr="00790E6C">
        <w:rPr>
          <w:rFonts w:eastAsia="Times New Roman"/>
          <w:color w:val="0070C0"/>
          <w:sz w:val="40"/>
          <w:szCs w:val="40"/>
        </w:rPr>
        <w:t>Welcome to the Good Shepherd Family!</w:t>
      </w:r>
    </w:p>
    <w:p w14:paraId="47B85F14" w14:textId="77777777" w:rsidR="00E556FB" w:rsidRDefault="00E556FB" w:rsidP="00E556FB">
      <w:pPr>
        <w:rPr>
          <w:rFonts w:eastAsia="Times New Roman"/>
          <w:color w:val="000000"/>
          <w:sz w:val="24"/>
          <w:szCs w:val="24"/>
        </w:rPr>
      </w:pPr>
    </w:p>
    <w:p w14:paraId="64C3F1F8" w14:textId="23E95FA7" w:rsidR="00E556FB" w:rsidRDefault="00E556FB" w:rsidP="00E556FB">
      <w:pPr>
        <w:rPr>
          <w:rFonts w:eastAsia="Times New Roman"/>
          <w:color w:val="000000"/>
          <w:sz w:val="24"/>
          <w:szCs w:val="24"/>
        </w:rPr>
      </w:pPr>
      <w:r>
        <w:rPr>
          <w:rFonts w:eastAsia="Times New Roman"/>
          <w:color w:val="000000"/>
          <w:sz w:val="24"/>
          <w:szCs w:val="24"/>
        </w:rPr>
        <w:t xml:space="preserve">Our school's tuition is managed by FACTS Management.  The billing and collection of tuition (along with any incidental charges like afternoon programs) is done electronically.  </w:t>
      </w:r>
      <w:r>
        <w:rPr>
          <w:rFonts w:eastAsia="Times New Roman"/>
          <w:color w:val="000000"/>
          <w:sz w:val="24"/>
          <w:szCs w:val="24"/>
        </w:rPr>
        <w:t>We are</w:t>
      </w:r>
      <w:r>
        <w:rPr>
          <w:rFonts w:eastAsia="Times New Roman"/>
          <w:color w:val="000000"/>
          <w:sz w:val="24"/>
          <w:szCs w:val="24"/>
        </w:rPr>
        <w:t xml:space="preserve"> here to guide you in this initial set-up process.  </w:t>
      </w:r>
    </w:p>
    <w:p w14:paraId="4C26A277" w14:textId="77777777" w:rsidR="00E556FB" w:rsidRDefault="00E556FB" w:rsidP="00E556FB">
      <w:pPr>
        <w:rPr>
          <w:rFonts w:eastAsia="Times New Roman"/>
          <w:color w:val="000000"/>
          <w:sz w:val="24"/>
          <w:szCs w:val="24"/>
        </w:rPr>
      </w:pPr>
    </w:p>
    <w:p w14:paraId="0133943D" w14:textId="0176BCD2" w:rsidR="00E556FB" w:rsidRDefault="00E556FB" w:rsidP="00E556FB">
      <w:pPr>
        <w:rPr>
          <w:rFonts w:eastAsia="Times New Roman"/>
          <w:color w:val="000000"/>
          <w:sz w:val="24"/>
          <w:szCs w:val="24"/>
        </w:rPr>
      </w:pPr>
      <w:r>
        <w:rPr>
          <w:rFonts w:eastAsia="Times New Roman"/>
          <w:color w:val="000000"/>
          <w:sz w:val="24"/>
          <w:szCs w:val="24"/>
        </w:rPr>
        <w:t>If you use the FACTS link below, the prompt will take you through the process of setting up your FACTS account.  You will be asked to provide either the bank account or credit card information in which the funds will be drawn.  A payment plan will be set up with a few options for you to choose.  There are in full, semi-annual, and monthly payment plan options.  The payments will be processed on either the 5th or the 20th of the month.  </w:t>
      </w:r>
    </w:p>
    <w:p w14:paraId="32CA95F1" w14:textId="77777777" w:rsidR="00E556FB" w:rsidRDefault="00E556FB" w:rsidP="00E556FB">
      <w:pPr>
        <w:rPr>
          <w:rFonts w:eastAsia="Times New Roman"/>
          <w:color w:val="000000"/>
          <w:sz w:val="24"/>
          <w:szCs w:val="24"/>
        </w:rPr>
      </w:pPr>
    </w:p>
    <w:p w14:paraId="20E717B8" w14:textId="49D5E412" w:rsidR="00E556FB" w:rsidRDefault="00E556FB" w:rsidP="00E556FB">
      <w:pPr>
        <w:rPr>
          <w:rFonts w:eastAsia="Times New Roman"/>
          <w:color w:val="000000"/>
          <w:sz w:val="24"/>
          <w:szCs w:val="24"/>
        </w:rPr>
      </w:pPr>
      <w:r>
        <w:rPr>
          <w:rFonts w:eastAsia="Times New Roman"/>
          <w:color w:val="000000"/>
          <w:sz w:val="24"/>
          <w:szCs w:val="24"/>
        </w:rPr>
        <w:t>The payment plan payments will begin in August.</w:t>
      </w:r>
    </w:p>
    <w:p w14:paraId="2D9B5118" w14:textId="3A82D54B" w:rsidR="00096685" w:rsidRDefault="00096685" w:rsidP="00E556FB">
      <w:pPr>
        <w:rPr>
          <w:rFonts w:eastAsia="Times New Roman"/>
          <w:color w:val="000000"/>
          <w:sz w:val="24"/>
          <w:szCs w:val="24"/>
        </w:rPr>
      </w:pPr>
    </w:p>
    <w:p w14:paraId="483D7457" w14:textId="6934CC76" w:rsidR="00096685" w:rsidRPr="00096685" w:rsidRDefault="00096685" w:rsidP="00E556FB">
      <w:pPr>
        <w:rPr>
          <w:rFonts w:eastAsia="Times New Roman"/>
          <w:i/>
          <w:iCs/>
          <w:color w:val="000000"/>
          <w:sz w:val="24"/>
          <w:szCs w:val="24"/>
        </w:rPr>
      </w:pPr>
      <w:r>
        <w:rPr>
          <w:rFonts w:eastAsia="Times New Roman"/>
          <w:color w:val="000000"/>
          <w:sz w:val="24"/>
          <w:szCs w:val="24"/>
        </w:rPr>
        <w:t xml:space="preserve">Just a note: You can always access your FACTS account through the school website at school.goodshepherdruxton.org in the Family Information section using the password 112233. You will find it under </w:t>
      </w:r>
      <w:r w:rsidRPr="00096685">
        <w:rPr>
          <w:rFonts w:eastAsia="Times New Roman"/>
          <w:i/>
          <w:iCs/>
          <w:color w:val="000000"/>
          <w:sz w:val="24"/>
          <w:szCs w:val="24"/>
        </w:rPr>
        <w:t>Quick Links</w:t>
      </w:r>
      <w:r>
        <w:rPr>
          <w:rFonts w:eastAsia="Times New Roman"/>
          <w:i/>
          <w:iCs/>
          <w:color w:val="000000"/>
          <w:sz w:val="24"/>
          <w:szCs w:val="24"/>
        </w:rPr>
        <w:t xml:space="preserve">. </w:t>
      </w:r>
    </w:p>
    <w:p w14:paraId="5C85B2AA" w14:textId="77777777" w:rsidR="00E556FB" w:rsidRDefault="00E556FB" w:rsidP="00E556FB">
      <w:pPr>
        <w:rPr>
          <w:rFonts w:eastAsia="Times New Roman"/>
          <w:color w:val="000000"/>
          <w:sz w:val="24"/>
          <w:szCs w:val="24"/>
        </w:rPr>
      </w:pPr>
    </w:p>
    <w:p w14:paraId="10240A86" w14:textId="42DAD081" w:rsidR="00E556FB" w:rsidRDefault="00E556FB" w:rsidP="00E556FB">
      <w:pPr>
        <w:rPr>
          <w:rFonts w:eastAsia="Times New Roman"/>
          <w:color w:val="000000"/>
          <w:sz w:val="24"/>
          <w:szCs w:val="24"/>
        </w:rPr>
      </w:pPr>
      <w:r>
        <w:rPr>
          <w:rFonts w:eastAsia="Times New Roman"/>
          <w:color w:val="000000"/>
          <w:sz w:val="24"/>
          <w:szCs w:val="24"/>
        </w:rPr>
        <w:t xml:space="preserve">Please do not hesitate to reach out to </w:t>
      </w:r>
      <w:r>
        <w:rPr>
          <w:rFonts w:eastAsia="Times New Roman"/>
          <w:color w:val="000000"/>
          <w:sz w:val="24"/>
          <w:szCs w:val="24"/>
        </w:rPr>
        <w:t>us</w:t>
      </w:r>
      <w:r>
        <w:rPr>
          <w:rFonts w:eastAsia="Times New Roman"/>
          <w:color w:val="000000"/>
          <w:sz w:val="24"/>
          <w:szCs w:val="24"/>
        </w:rPr>
        <w:t xml:space="preserve"> if you have any questions.  Again, welcome to GSS!</w:t>
      </w:r>
    </w:p>
    <w:p w14:paraId="51B481E8" w14:textId="77777777" w:rsidR="00E556FB" w:rsidRDefault="00E556FB" w:rsidP="00E556FB">
      <w:pPr>
        <w:rPr>
          <w:rFonts w:eastAsia="Times New Roman"/>
          <w:color w:val="000000"/>
          <w:sz w:val="24"/>
          <w:szCs w:val="24"/>
        </w:rPr>
      </w:pPr>
    </w:p>
    <w:p w14:paraId="14E88936" w14:textId="77777777" w:rsidR="00E556FB" w:rsidRDefault="00E556FB" w:rsidP="00E556FB">
      <w:pPr>
        <w:rPr>
          <w:rFonts w:eastAsia="Times New Roman"/>
          <w:color w:val="000000"/>
          <w:sz w:val="24"/>
          <w:szCs w:val="24"/>
        </w:rPr>
      </w:pPr>
    </w:p>
    <w:p w14:paraId="37E48D9F" w14:textId="77777777" w:rsidR="00E556FB" w:rsidRDefault="00E556FB" w:rsidP="00E556FB">
      <w:pPr>
        <w:pStyle w:val="Heading4"/>
        <w:spacing w:before="0" w:beforeAutospacing="0" w:after="0" w:afterAutospacing="0" w:line="408" w:lineRule="atLeast"/>
        <w:rPr>
          <w:rFonts w:eastAsia="Times New Roman"/>
          <w:color w:val="000000"/>
          <w:sz w:val="27"/>
          <w:szCs w:val="27"/>
        </w:rPr>
      </w:pPr>
      <w:hyperlink r:id="rId4" w:tgtFrame="_self" w:history="1">
        <w:r>
          <w:rPr>
            <w:rStyle w:val="Hyperlink"/>
            <w:rFonts w:eastAsia="Times New Roman"/>
            <w:sz w:val="27"/>
            <w:szCs w:val="27"/>
          </w:rPr>
          <w:t>FACTS</w:t>
        </w:r>
      </w:hyperlink>
      <w:r>
        <w:rPr>
          <w:rStyle w:val="color24"/>
        </w:rPr>
        <w:t> Tuition Management</w:t>
      </w:r>
    </w:p>
    <w:p w14:paraId="5619DEA8" w14:textId="77777777" w:rsidR="00E556FB" w:rsidRDefault="00E556FB" w:rsidP="00E556FB">
      <w:pPr>
        <w:rPr>
          <w:rFonts w:eastAsia="Times New Roman"/>
          <w:color w:val="000000"/>
          <w:sz w:val="24"/>
          <w:szCs w:val="24"/>
        </w:rPr>
      </w:pPr>
      <w:hyperlink r:id="rId5" w:history="1">
        <w:r>
          <w:rPr>
            <w:rStyle w:val="Hyperlink"/>
            <w:rFonts w:ascii="Arial" w:eastAsia="Times New Roman" w:hAnsi="Arial" w:cs="Arial"/>
            <w:sz w:val="18"/>
            <w:szCs w:val="18"/>
            <w:shd w:val="clear" w:color="auto" w:fill="FFFFFF"/>
          </w:rPr>
          <w:t>https://online.factsmgt.com/signin/3QJV7</w:t>
        </w:r>
      </w:hyperlink>
    </w:p>
    <w:p w14:paraId="397FC154" w14:textId="77777777" w:rsidR="00E556FB" w:rsidRDefault="00E556FB" w:rsidP="00E556FB">
      <w:pPr>
        <w:rPr>
          <w:rFonts w:eastAsia="Times New Roman"/>
          <w:color w:val="000000"/>
          <w:sz w:val="24"/>
          <w:szCs w:val="24"/>
        </w:rPr>
      </w:pPr>
    </w:p>
    <w:p w14:paraId="54DD65D4" w14:textId="77777777" w:rsidR="00E556FB" w:rsidRDefault="00E556FB" w:rsidP="00E556FB">
      <w:pPr>
        <w:rPr>
          <w:rFonts w:eastAsia="Times New Roman"/>
          <w:color w:val="000000"/>
          <w:sz w:val="24"/>
          <w:szCs w:val="24"/>
        </w:rPr>
      </w:pPr>
    </w:p>
    <w:p w14:paraId="4C9869EE" w14:textId="77777777" w:rsidR="00E556FB" w:rsidRPr="00706B35" w:rsidRDefault="00E556FB" w:rsidP="00E556FB">
      <w:pPr>
        <w:rPr>
          <w:rFonts w:ascii="Georgia" w:eastAsia="Times New Roman" w:hAnsi="Georgia"/>
          <w:color w:val="000000"/>
          <w:sz w:val="24"/>
          <w:szCs w:val="24"/>
        </w:rPr>
      </w:pPr>
      <w:r>
        <w:rPr>
          <w:rFonts w:ascii="Arial" w:eastAsia="Times New Roman" w:hAnsi="Arial" w:cs="Arial"/>
          <w:color w:val="000000"/>
          <w:sz w:val="24"/>
          <w:szCs w:val="24"/>
        </w:rPr>
        <w:t>​</w:t>
      </w:r>
      <w:r w:rsidRPr="00706B35">
        <w:rPr>
          <w:rFonts w:ascii="Georgia" w:eastAsia="Times New Roman" w:hAnsi="Georgia" w:cs="Arial"/>
          <w:color w:val="000000"/>
          <w:sz w:val="24"/>
          <w:szCs w:val="24"/>
        </w:rPr>
        <w:t>Sheri Aybar</w:t>
      </w:r>
    </w:p>
    <w:p w14:paraId="0E24A93A" w14:textId="77777777" w:rsidR="00E556FB" w:rsidRPr="00706B35" w:rsidRDefault="00E556FB" w:rsidP="00E556FB">
      <w:pPr>
        <w:pStyle w:val="NormalWeb"/>
        <w:shd w:val="clear" w:color="auto" w:fill="FFFFFF"/>
        <w:rPr>
          <w:rFonts w:ascii="Georgia" w:hAnsi="Georgia"/>
        </w:rPr>
      </w:pPr>
      <w:r w:rsidRPr="00706B35">
        <w:rPr>
          <w:rFonts w:ascii="Georgia" w:hAnsi="Georgia" w:cs="Arial"/>
          <w:color w:val="000000"/>
          <w:sz w:val="20"/>
          <w:szCs w:val="20"/>
        </w:rPr>
        <w:t>Finance Manager</w:t>
      </w:r>
    </w:p>
    <w:p w14:paraId="58F072A4" w14:textId="196D4B3D" w:rsidR="00706B35" w:rsidRPr="00706B35" w:rsidRDefault="00E556FB" w:rsidP="00706B35">
      <w:pPr>
        <w:rPr>
          <w:rFonts w:ascii="Georgia" w:hAnsi="Georgia"/>
          <w:color w:val="4472C4"/>
          <w:sz w:val="20"/>
          <w:szCs w:val="20"/>
        </w:rPr>
      </w:pPr>
      <w:r w:rsidRPr="00706B35">
        <w:rPr>
          <w:rFonts w:ascii="Times New Roman" w:hAnsi="Times New Roman" w:cs="Times New Roman"/>
          <w:color w:val="000000"/>
          <w:sz w:val="20"/>
          <w:szCs w:val="20"/>
        </w:rPr>
        <w:t>​</w:t>
      </w:r>
      <w:r w:rsidR="00706B35" w:rsidRPr="00706B35">
        <w:rPr>
          <w:rFonts w:ascii="Georgia" w:hAnsi="Georgia"/>
          <w:color w:val="4472C4"/>
          <w:sz w:val="20"/>
          <w:szCs w:val="20"/>
        </w:rPr>
        <w:t xml:space="preserve"> </w:t>
      </w:r>
      <w:r w:rsidR="00706B35" w:rsidRPr="00706B35">
        <w:rPr>
          <w:rFonts w:ascii="Georgia" w:hAnsi="Georgia"/>
          <w:color w:val="4472C4"/>
          <w:sz w:val="20"/>
          <w:szCs w:val="20"/>
        </w:rPr>
        <w:t>The Good Shepherd School</w:t>
      </w:r>
    </w:p>
    <w:p w14:paraId="1B6AE428" w14:textId="77777777" w:rsidR="00706B35" w:rsidRPr="00706B35" w:rsidRDefault="00706B35" w:rsidP="00706B35">
      <w:pPr>
        <w:rPr>
          <w:rFonts w:ascii="Georgia" w:hAnsi="Georgia"/>
          <w:color w:val="4472C4"/>
          <w:sz w:val="20"/>
          <w:szCs w:val="20"/>
        </w:rPr>
      </w:pPr>
      <w:r w:rsidRPr="00706B35">
        <w:rPr>
          <w:rFonts w:ascii="Georgia" w:hAnsi="Georgia"/>
          <w:color w:val="4472C4"/>
          <w:sz w:val="20"/>
          <w:szCs w:val="20"/>
        </w:rPr>
        <w:t>1401 Carrollton Avenue</w:t>
      </w:r>
    </w:p>
    <w:p w14:paraId="6EBF9F8E" w14:textId="77777777" w:rsidR="00706B35" w:rsidRPr="00706B35" w:rsidRDefault="00706B35" w:rsidP="00706B35">
      <w:pPr>
        <w:rPr>
          <w:rFonts w:ascii="Georgia" w:hAnsi="Georgia"/>
          <w:color w:val="4472C4"/>
          <w:sz w:val="20"/>
          <w:szCs w:val="20"/>
        </w:rPr>
      </w:pPr>
      <w:r w:rsidRPr="00706B35">
        <w:rPr>
          <w:rFonts w:ascii="Georgia" w:hAnsi="Georgia"/>
          <w:color w:val="4472C4"/>
          <w:sz w:val="20"/>
          <w:szCs w:val="20"/>
        </w:rPr>
        <w:t>Towson, MD 21204</w:t>
      </w:r>
    </w:p>
    <w:p w14:paraId="0527B5CD" w14:textId="514DC2F3" w:rsidR="00792A8D" w:rsidRPr="00706B35" w:rsidRDefault="00706B35" w:rsidP="00E556FB">
      <w:pPr>
        <w:pStyle w:val="NormalWeb"/>
        <w:shd w:val="clear" w:color="auto" w:fill="FFFFFF"/>
        <w:rPr>
          <w:rFonts w:ascii="Georgia" w:hAnsi="Georgia" w:cs="Arial"/>
          <w:color w:val="000000" w:themeColor="text1"/>
          <w:sz w:val="20"/>
          <w:szCs w:val="20"/>
        </w:rPr>
      </w:pPr>
      <w:hyperlink r:id="rId6" w:history="1">
        <w:r w:rsidRPr="00706B35">
          <w:rPr>
            <w:rStyle w:val="Hyperlink"/>
            <w:rFonts w:ascii="Georgia" w:hAnsi="Georgia" w:cs="Arial"/>
            <w:color w:val="000000" w:themeColor="text1"/>
            <w:sz w:val="20"/>
            <w:szCs w:val="20"/>
          </w:rPr>
          <w:t>s</w:t>
        </w:r>
        <w:bookmarkStart w:id="0" w:name="_Hlk68858787"/>
        <w:r w:rsidRPr="00706B35">
          <w:rPr>
            <w:rStyle w:val="Hyperlink"/>
            <w:rFonts w:ascii="Georgia" w:hAnsi="Georgia" w:cs="Arial"/>
            <w:color w:val="000000" w:themeColor="text1"/>
            <w:sz w:val="20"/>
            <w:szCs w:val="20"/>
          </w:rPr>
          <w:t>aybar@goodshepherdruxton.org</w:t>
        </w:r>
        <w:bookmarkEnd w:id="0"/>
      </w:hyperlink>
    </w:p>
    <w:p w14:paraId="3D001A26" w14:textId="77777777" w:rsidR="00706B35" w:rsidRDefault="00706B35" w:rsidP="00706B35">
      <w:pPr>
        <w:rPr>
          <w:rFonts w:ascii="Georgia" w:hAnsi="Georgia"/>
          <w:color w:val="4472C4"/>
          <w:sz w:val="20"/>
          <w:szCs w:val="20"/>
        </w:rPr>
      </w:pPr>
      <w:hyperlink r:id="rId7" w:history="1">
        <w:r>
          <w:rPr>
            <w:rStyle w:val="Hyperlink"/>
            <w:rFonts w:ascii="Georgia" w:hAnsi="Georgia"/>
            <w:sz w:val="20"/>
            <w:szCs w:val="20"/>
          </w:rPr>
          <w:t>www.school.goodshepherdruxton.org</w:t>
        </w:r>
      </w:hyperlink>
    </w:p>
    <w:p w14:paraId="2CE260B0" w14:textId="44D710BE" w:rsidR="00E556FB" w:rsidRPr="00706B35" w:rsidRDefault="00E556FB" w:rsidP="00E556FB">
      <w:pPr>
        <w:pStyle w:val="NormalWeb"/>
        <w:shd w:val="clear" w:color="auto" w:fill="FFFFFF"/>
        <w:rPr>
          <w:rFonts w:ascii="Kristen ITC" w:hAnsi="Kristen ITC"/>
          <w:color w:val="808080" w:themeColor="background1" w:themeShade="80"/>
          <w:sz w:val="20"/>
          <w:szCs w:val="20"/>
        </w:rPr>
      </w:pPr>
      <w:r w:rsidRPr="00706B35">
        <w:rPr>
          <w:rFonts w:ascii="Kristen ITC" w:hAnsi="Kristen ITC"/>
          <w:color w:val="808080" w:themeColor="background1" w:themeShade="80"/>
          <w:sz w:val="20"/>
          <w:szCs w:val="20"/>
        </w:rPr>
        <w:t>Delight in Discovery and Development</w:t>
      </w:r>
    </w:p>
    <w:p w14:paraId="09AA23EA" w14:textId="5F308825" w:rsidR="00706B35" w:rsidRDefault="00706B35" w:rsidP="00E556FB">
      <w:pPr>
        <w:pStyle w:val="NormalWeb"/>
        <w:shd w:val="clear" w:color="auto" w:fill="FFFFFF"/>
        <w:rPr>
          <w:rFonts w:ascii="Kristen ITC" w:hAnsi="Kristen ITC"/>
          <w:color w:val="000000"/>
          <w:sz w:val="20"/>
          <w:szCs w:val="20"/>
        </w:rPr>
      </w:pPr>
    </w:p>
    <w:p w14:paraId="63E3DFDC" w14:textId="77777777" w:rsidR="00706B35" w:rsidRDefault="00706B35" w:rsidP="00E556FB">
      <w:pPr>
        <w:pStyle w:val="NormalWeb"/>
        <w:shd w:val="clear" w:color="auto" w:fill="FFFFFF"/>
        <w:rPr>
          <w:color w:val="201F1E"/>
        </w:rPr>
      </w:pPr>
    </w:p>
    <w:p w14:paraId="5A055EFB" w14:textId="1B19B8E6" w:rsidR="00706B35" w:rsidRPr="00706B35" w:rsidRDefault="00706B35" w:rsidP="00706B35">
      <w:pPr>
        <w:rPr>
          <w:rFonts w:ascii="Georgia" w:hAnsi="Georgia"/>
          <w:color w:val="000000" w:themeColor="text1"/>
          <w:sz w:val="24"/>
          <w:szCs w:val="24"/>
        </w:rPr>
      </w:pPr>
      <w:r w:rsidRPr="00706B35">
        <w:rPr>
          <w:rFonts w:ascii="Georgia" w:hAnsi="Georgia"/>
          <w:color w:val="000000" w:themeColor="text1"/>
          <w:sz w:val="24"/>
          <w:szCs w:val="24"/>
        </w:rPr>
        <w:t>Sarah Lemon</w:t>
      </w:r>
    </w:p>
    <w:p w14:paraId="76F55AFD" w14:textId="77777777" w:rsidR="00706B35" w:rsidRPr="00706B35" w:rsidRDefault="00706B35" w:rsidP="00706B35">
      <w:pPr>
        <w:rPr>
          <w:rFonts w:ascii="Georgia" w:hAnsi="Georgia"/>
          <w:color w:val="000000"/>
          <w:sz w:val="20"/>
          <w:szCs w:val="20"/>
        </w:rPr>
      </w:pPr>
      <w:r w:rsidRPr="00706B35">
        <w:rPr>
          <w:rFonts w:ascii="Georgia" w:hAnsi="Georgia"/>
          <w:color w:val="000000"/>
          <w:sz w:val="20"/>
          <w:szCs w:val="20"/>
        </w:rPr>
        <w:t>Director</w:t>
      </w:r>
    </w:p>
    <w:p w14:paraId="3DB084CF" w14:textId="77777777" w:rsidR="00706B35" w:rsidRPr="00706B35" w:rsidRDefault="00706B35" w:rsidP="00706B35">
      <w:pPr>
        <w:rPr>
          <w:rFonts w:ascii="Georgia" w:hAnsi="Georgia"/>
          <w:color w:val="4472C4"/>
          <w:sz w:val="20"/>
          <w:szCs w:val="20"/>
        </w:rPr>
      </w:pPr>
      <w:bookmarkStart w:id="1" w:name="_Hlk68858749"/>
      <w:r w:rsidRPr="00706B35">
        <w:rPr>
          <w:rFonts w:ascii="Georgia" w:hAnsi="Georgia"/>
          <w:color w:val="4472C4"/>
          <w:sz w:val="20"/>
          <w:szCs w:val="20"/>
        </w:rPr>
        <w:t>The Good Shepherd School</w:t>
      </w:r>
    </w:p>
    <w:p w14:paraId="37E3DE6E" w14:textId="77777777" w:rsidR="00706B35" w:rsidRPr="00706B35" w:rsidRDefault="00706B35" w:rsidP="00706B35">
      <w:pPr>
        <w:rPr>
          <w:rFonts w:ascii="Georgia" w:hAnsi="Georgia"/>
          <w:color w:val="4472C4"/>
          <w:sz w:val="20"/>
          <w:szCs w:val="20"/>
        </w:rPr>
      </w:pPr>
      <w:r w:rsidRPr="00706B35">
        <w:rPr>
          <w:rFonts w:ascii="Georgia" w:hAnsi="Georgia"/>
          <w:color w:val="4472C4"/>
          <w:sz w:val="20"/>
          <w:szCs w:val="20"/>
        </w:rPr>
        <w:t>1401 Carrollton Avenue</w:t>
      </w:r>
    </w:p>
    <w:p w14:paraId="3BD8E4A6" w14:textId="77777777" w:rsidR="00706B35" w:rsidRPr="00706B35" w:rsidRDefault="00706B35" w:rsidP="00706B35">
      <w:pPr>
        <w:rPr>
          <w:rFonts w:ascii="Georgia" w:hAnsi="Georgia"/>
          <w:color w:val="4472C4"/>
          <w:sz w:val="20"/>
          <w:szCs w:val="20"/>
        </w:rPr>
      </w:pPr>
      <w:r w:rsidRPr="00706B35">
        <w:rPr>
          <w:rFonts w:ascii="Georgia" w:hAnsi="Georgia"/>
          <w:color w:val="4472C4"/>
          <w:sz w:val="20"/>
          <w:szCs w:val="20"/>
        </w:rPr>
        <w:t>Towson, MD 21204</w:t>
      </w:r>
    </w:p>
    <w:bookmarkEnd w:id="1"/>
    <w:p w14:paraId="0AC8811C" w14:textId="21486342" w:rsidR="00706B35" w:rsidRDefault="00706B35" w:rsidP="00706B35">
      <w:pPr>
        <w:rPr>
          <w:rFonts w:ascii="Georgia" w:hAnsi="Georgia"/>
          <w:sz w:val="20"/>
          <w:szCs w:val="20"/>
        </w:rPr>
      </w:pPr>
      <w:r w:rsidRPr="00706B35">
        <w:rPr>
          <w:rFonts w:ascii="Georgia" w:hAnsi="Georgia"/>
          <w:sz w:val="20"/>
          <w:szCs w:val="20"/>
        </w:rPr>
        <w:t>410-825-7139</w:t>
      </w:r>
    </w:p>
    <w:p w14:paraId="711494E5" w14:textId="73692D23" w:rsidR="00706B35" w:rsidRPr="00706B35" w:rsidRDefault="00706B35" w:rsidP="00706B35">
      <w:pPr>
        <w:rPr>
          <w:rFonts w:ascii="Georgia" w:hAnsi="Georgia"/>
          <w:sz w:val="20"/>
          <w:szCs w:val="20"/>
        </w:rPr>
      </w:pPr>
      <w:r>
        <w:rPr>
          <w:rFonts w:ascii="Georgia" w:hAnsi="Georgia"/>
          <w:sz w:val="20"/>
          <w:szCs w:val="20"/>
        </w:rPr>
        <w:t>slemon</w:t>
      </w:r>
      <w:r w:rsidRPr="00706B35">
        <w:rPr>
          <w:rFonts w:ascii="Georgia" w:hAnsi="Georgia"/>
          <w:sz w:val="20"/>
          <w:szCs w:val="20"/>
        </w:rPr>
        <w:t>@goodshepherdruxton.org</w:t>
      </w:r>
    </w:p>
    <w:bookmarkStart w:id="2" w:name="_Hlk68858730"/>
    <w:p w14:paraId="490DC99E" w14:textId="15F3EC28" w:rsidR="00706B35" w:rsidRDefault="00706B35" w:rsidP="00706B35">
      <w:pPr>
        <w:rPr>
          <w:rFonts w:ascii="Georgia" w:hAnsi="Georgia"/>
          <w:color w:val="4472C4"/>
          <w:sz w:val="20"/>
          <w:szCs w:val="20"/>
        </w:rPr>
      </w:pPr>
      <w:r>
        <w:rPr>
          <w:rFonts w:ascii="Georgia" w:hAnsi="Georgia"/>
          <w:color w:val="4472C4"/>
          <w:sz w:val="20"/>
          <w:szCs w:val="20"/>
        </w:rPr>
        <w:fldChar w:fldCharType="begin"/>
      </w:r>
      <w:r>
        <w:rPr>
          <w:rFonts w:ascii="Georgia" w:hAnsi="Georgia"/>
          <w:color w:val="4472C4"/>
          <w:sz w:val="20"/>
          <w:szCs w:val="20"/>
        </w:rPr>
        <w:instrText xml:space="preserve"> HYPERLINK "http://www.school.goodshepherdruxton.org/" </w:instrText>
      </w:r>
      <w:r>
        <w:rPr>
          <w:rFonts w:ascii="Georgia" w:hAnsi="Georgia"/>
          <w:color w:val="4472C4"/>
          <w:sz w:val="20"/>
          <w:szCs w:val="20"/>
        </w:rPr>
        <w:fldChar w:fldCharType="separate"/>
      </w:r>
      <w:r>
        <w:rPr>
          <w:rStyle w:val="Hyperlink"/>
          <w:rFonts w:ascii="Georgia" w:hAnsi="Georgia"/>
          <w:sz w:val="20"/>
          <w:szCs w:val="20"/>
        </w:rPr>
        <w:t>www.school.goodshepherdruxton.org</w:t>
      </w:r>
      <w:r>
        <w:rPr>
          <w:rFonts w:ascii="Georgia" w:hAnsi="Georgia"/>
          <w:color w:val="4472C4"/>
          <w:sz w:val="20"/>
          <w:szCs w:val="20"/>
        </w:rPr>
        <w:fldChar w:fldCharType="end"/>
      </w:r>
      <w:r>
        <w:rPr>
          <w:rFonts w:ascii="Georgia" w:hAnsi="Georgia"/>
          <w:color w:val="4472C4"/>
          <w:sz w:val="20"/>
          <w:szCs w:val="20"/>
        </w:rPr>
        <w:t xml:space="preserve"> </w:t>
      </w:r>
    </w:p>
    <w:bookmarkEnd w:id="2"/>
    <w:p w14:paraId="30FC7FF3" w14:textId="77777777" w:rsidR="00706B35" w:rsidRDefault="00706B35" w:rsidP="00706B35">
      <w:pPr>
        <w:rPr>
          <w:rFonts w:ascii="Kristen ITC" w:hAnsi="Kristen ITC"/>
          <w:color w:val="7B7B7B"/>
          <w:sz w:val="20"/>
          <w:szCs w:val="20"/>
        </w:rPr>
      </w:pPr>
      <w:r>
        <w:rPr>
          <w:rFonts w:ascii="Kristen ITC" w:hAnsi="Kristen ITC"/>
          <w:color w:val="7B7B7B"/>
          <w:sz w:val="20"/>
          <w:szCs w:val="20"/>
        </w:rPr>
        <w:t>Delight in Discovery and Development</w:t>
      </w:r>
    </w:p>
    <w:p w14:paraId="22BC4091" w14:textId="77777777" w:rsidR="005E0875" w:rsidRDefault="005E0875"/>
    <w:sectPr w:rsidR="005E0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FB"/>
    <w:rsid w:val="00096685"/>
    <w:rsid w:val="003F6BA3"/>
    <w:rsid w:val="0054742D"/>
    <w:rsid w:val="005E0875"/>
    <w:rsid w:val="00706B35"/>
    <w:rsid w:val="00790E6C"/>
    <w:rsid w:val="00792A8D"/>
    <w:rsid w:val="009768F3"/>
    <w:rsid w:val="00C8473D"/>
    <w:rsid w:val="00E5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52E9"/>
  <w15:chartTrackingRefBased/>
  <w15:docId w15:val="{02BB50A5-B1E4-408E-9D1B-3402BE44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FB"/>
    <w:pPr>
      <w:spacing w:after="0" w:line="240" w:lineRule="auto"/>
    </w:pPr>
    <w:rPr>
      <w:rFonts w:ascii="Calibri" w:hAnsi="Calibri" w:cs="Calibri"/>
      <w:sz w:val="22"/>
      <w:szCs w:val="22"/>
    </w:rPr>
  </w:style>
  <w:style w:type="paragraph" w:styleId="Heading4">
    <w:name w:val="heading 4"/>
    <w:basedOn w:val="Normal"/>
    <w:link w:val="Heading4Char"/>
    <w:uiPriority w:val="9"/>
    <w:semiHidden/>
    <w:unhideWhenUsed/>
    <w:qFormat/>
    <w:rsid w:val="00E556FB"/>
    <w:pPr>
      <w:spacing w:before="100" w:beforeAutospacing="1" w:after="100" w:afterAutospacing="1"/>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556FB"/>
    <w:rPr>
      <w:rFonts w:ascii="Calibri" w:hAnsi="Calibri" w:cs="Calibri"/>
      <w:b/>
      <w:bCs/>
    </w:rPr>
  </w:style>
  <w:style w:type="character" w:styleId="Hyperlink">
    <w:name w:val="Hyperlink"/>
    <w:basedOn w:val="DefaultParagraphFont"/>
    <w:uiPriority w:val="99"/>
    <w:unhideWhenUsed/>
    <w:rsid w:val="00E556FB"/>
    <w:rPr>
      <w:color w:val="0000FF"/>
      <w:u w:val="single"/>
    </w:rPr>
  </w:style>
  <w:style w:type="character" w:customStyle="1" w:styleId="color24">
    <w:name w:val="color_24"/>
    <w:basedOn w:val="DefaultParagraphFont"/>
    <w:rsid w:val="00E556FB"/>
  </w:style>
  <w:style w:type="paragraph" w:styleId="NormalWeb">
    <w:name w:val="Normal (Web)"/>
    <w:basedOn w:val="Normal"/>
    <w:uiPriority w:val="99"/>
    <w:semiHidden/>
    <w:unhideWhenUsed/>
    <w:rsid w:val="00E556FB"/>
  </w:style>
  <w:style w:type="character" w:styleId="UnresolvedMention">
    <w:name w:val="Unresolved Mention"/>
    <w:basedOn w:val="DefaultParagraphFont"/>
    <w:uiPriority w:val="99"/>
    <w:semiHidden/>
    <w:unhideWhenUsed/>
    <w:rsid w:val="00706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175045">
      <w:bodyDiv w:val="1"/>
      <w:marLeft w:val="0"/>
      <w:marRight w:val="0"/>
      <w:marTop w:val="0"/>
      <w:marBottom w:val="0"/>
      <w:divBdr>
        <w:top w:val="none" w:sz="0" w:space="0" w:color="auto"/>
        <w:left w:val="none" w:sz="0" w:space="0" w:color="auto"/>
        <w:bottom w:val="none" w:sz="0" w:space="0" w:color="auto"/>
        <w:right w:val="none" w:sz="0" w:space="0" w:color="auto"/>
      </w:divBdr>
    </w:div>
    <w:div w:id="653340341">
      <w:bodyDiv w:val="1"/>
      <w:marLeft w:val="0"/>
      <w:marRight w:val="0"/>
      <w:marTop w:val="0"/>
      <w:marBottom w:val="0"/>
      <w:divBdr>
        <w:top w:val="none" w:sz="0" w:space="0" w:color="auto"/>
        <w:left w:val="none" w:sz="0" w:space="0" w:color="auto"/>
        <w:bottom w:val="none" w:sz="0" w:space="0" w:color="auto"/>
        <w:right w:val="none" w:sz="0" w:space="0" w:color="auto"/>
      </w:divBdr>
    </w:div>
    <w:div w:id="17916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hool.goodshepherdruxt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ybar@goodshepherdruxton.org" TargetMode="External"/><Relationship Id="rId5" Type="http://schemas.openxmlformats.org/officeDocument/2006/relationships/hyperlink" Target="https://online.factsmgt.com/signin/3QJV7" TargetMode="External"/><Relationship Id="rId4" Type="http://schemas.openxmlformats.org/officeDocument/2006/relationships/hyperlink" Target="https://online.factsmgt.com/signin/3QJV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1109</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Shepherd School</dc:creator>
  <cp:keywords/>
  <dc:description/>
  <cp:lastModifiedBy>Good Shepherd School</cp:lastModifiedBy>
  <cp:revision>5</cp:revision>
  <dcterms:created xsi:type="dcterms:W3CDTF">2021-04-08T20:38:00Z</dcterms:created>
  <dcterms:modified xsi:type="dcterms:W3CDTF">2021-04-09T15:07:00Z</dcterms:modified>
</cp:coreProperties>
</file>